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080EA" w14:textId="3B009BE6" w:rsidR="00066CCE" w:rsidRDefault="000A6210" w:rsidP="000A6210">
      <w:pPr>
        <w:pStyle w:val="Heading1"/>
      </w:pPr>
      <w:r>
        <w:t>Association and Confounding</w:t>
      </w:r>
    </w:p>
    <w:p w14:paraId="2169A498" w14:textId="5150311F" w:rsidR="000A6210" w:rsidRDefault="000A6210" w:rsidP="000A6210">
      <w:pPr>
        <w:pStyle w:val="Heading2"/>
      </w:pPr>
      <w:r>
        <w:t>Definitions</w:t>
      </w:r>
    </w:p>
    <w:p w14:paraId="038C878C" w14:textId="77777777" w:rsidR="000A6210" w:rsidRPr="000A6210" w:rsidRDefault="000A6210" w:rsidP="000A6210">
      <w:r w:rsidRPr="000A6210">
        <w:t>Explanatory Variable (Independent, Predictor)</w:t>
      </w:r>
    </w:p>
    <w:p w14:paraId="4138AEEC" w14:textId="77777777" w:rsidR="000A6210" w:rsidRPr="000A6210" w:rsidRDefault="000A6210" w:rsidP="000A6210">
      <w:pPr>
        <w:numPr>
          <w:ilvl w:val="0"/>
          <w:numId w:val="1"/>
        </w:numPr>
      </w:pPr>
      <w:r w:rsidRPr="000A6210">
        <w:t>Variable we think is “explaining” the change in the response variable</w:t>
      </w:r>
    </w:p>
    <w:p w14:paraId="369B5BE4" w14:textId="77777777" w:rsidR="000A6210" w:rsidRPr="000A6210" w:rsidRDefault="000A6210" w:rsidP="000A6210">
      <w:pPr>
        <w:numPr>
          <w:ilvl w:val="0"/>
          <w:numId w:val="1"/>
        </w:numPr>
      </w:pPr>
      <w:r w:rsidRPr="000A6210">
        <w:t>In an experiment, this is what researchers manipulate</w:t>
      </w:r>
    </w:p>
    <w:p w14:paraId="0D0E3EB8" w14:textId="77777777" w:rsidR="000A6210" w:rsidRDefault="000A6210" w:rsidP="000A6210"/>
    <w:p w14:paraId="01211099" w14:textId="0CFE2641" w:rsidR="000A6210" w:rsidRPr="000A6210" w:rsidRDefault="000A6210" w:rsidP="000A6210">
      <w:r w:rsidRPr="000A6210">
        <w:t>Response Variable (Dependent)</w:t>
      </w:r>
    </w:p>
    <w:p w14:paraId="6C867E18" w14:textId="77777777" w:rsidR="000A6210" w:rsidRPr="000A6210" w:rsidRDefault="000A6210" w:rsidP="000A6210">
      <w:pPr>
        <w:numPr>
          <w:ilvl w:val="0"/>
          <w:numId w:val="1"/>
        </w:numPr>
      </w:pPr>
      <w:r w:rsidRPr="000A6210">
        <w:t>Variable that is being changed by the explanatory variable (i.e., the outcome)</w:t>
      </w:r>
    </w:p>
    <w:p w14:paraId="5737A692" w14:textId="77777777" w:rsidR="000A6210" w:rsidRDefault="000A6210" w:rsidP="000A6210"/>
    <w:p w14:paraId="7EA0479E" w14:textId="6A22E1A7" w:rsidR="000A6210" w:rsidRPr="000A6210" w:rsidRDefault="000A6210" w:rsidP="000A6210">
      <w:r w:rsidRPr="000A6210">
        <w:t>Confounding Variable</w:t>
      </w:r>
    </w:p>
    <w:p w14:paraId="65E8692A" w14:textId="04071F92" w:rsidR="000A6210" w:rsidRPr="000A6210" w:rsidRDefault="000A6210" w:rsidP="000A6210">
      <w:pPr>
        <w:numPr>
          <w:ilvl w:val="0"/>
          <w:numId w:val="1"/>
        </w:numPr>
      </w:pPr>
      <w:r w:rsidRPr="000A6210">
        <w:t>A variable that is related to both the explanatory and response variable in such a way that its effects cannot be</w:t>
      </w:r>
      <w:r w:rsidR="00670ABC">
        <w:t xml:space="preserve"> </w:t>
      </w:r>
      <w:r w:rsidR="00287D06">
        <w:t>separated</w:t>
      </w:r>
      <w:r w:rsidR="00670ABC">
        <w:t xml:space="preserve"> </w:t>
      </w:r>
      <w:r w:rsidRPr="000A6210">
        <w:t>from the effects of the explanatory</w:t>
      </w:r>
    </w:p>
    <w:p w14:paraId="0C794177" w14:textId="77777777" w:rsidR="000A6210" w:rsidRPr="000A6210" w:rsidRDefault="000A6210" w:rsidP="000A6210"/>
    <w:p w14:paraId="06A0552A" w14:textId="6C28FAB7" w:rsidR="00670ABC" w:rsidRDefault="00670ABC" w:rsidP="000A6210"/>
    <w:p w14:paraId="7B273DC8" w14:textId="0BDCB45A" w:rsidR="00670ABC" w:rsidRDefault="00670ABC" w:rsidP="000A6210"/>
    <w:p w14:paraId="2CFF863C" w14:textId="61CD85B6" w:rsidR="00670ABC" w:rsidRDefault="00670ABC" w:rsidP="000A6210"/>
    <w:p w14:paraId="0F8F8B19" w14:textId="77777777" w:rsidR="00287D06" w:rsidRDefault="00287D06" w:rsidP="000A6210"/>
    <w:p w14:paraId="1C3D7FFD" w14:textId="7E63D523" w:rsidR="00670ABC" w:rsidRDefault="00670ABC" w:rsidP="000A6210"/>
    <w:p w14:paraId="56F4A3D0" w14:textId="023D4566" w:rsidR="00670ABC" w:rsidRDefault="00670ABC" w:rsidP="000A6210"/>
    <w:p w14:paraId="039BFD93" w14:textId="125BA7A1" w:rsidR="00670ABC" w:rsidRDefault="00670ABC" w:rsidP="000A6210"/>
    <w:p w14:paraId="613A90F0" w14:textId="1ED72064" w:rsidR="00670ABC" w:rsidRDefault="00670ABC" w:rsidP="000A6210"/>
    <w:p w14:paraId="3E026C5A" w14:textId="554C8E72" w:rsidR="00670ABC" w:rsidRDefault="00670ABC" w:rsidP="00670ABC">
      <w:pPr>
        <w:pStyle w:val="Heading2"/>
      </w:pPr>
      <w:r>
        <w:t>Example 1: Types of Variables</w:t>
      </w:r>
    </w:p>
    <w:p w14:paraId="75018134" w14:textId="3B5151CF" w:rsidR="00670ABC" w:rsidRDefault="00287D06" w:rsidP="00670ABC">
      <w:r>
        <w:t>Suppose that a study is researching the effect of gasoline usage and miles driven in a car. Identify the following:</w:t>
      </w:r>
    </w:p>
    <w:p w14:paraId="39BC3B8E" w14:textId="054589C3" w:rsidR="00287D06" w:rsidRDefault="00287D06" w:rsidP="00670ABC"/>
    <w:p w14:paraId="645FF659" w14:textId="16255863" w:rsidR="00287D06" w:rsidRDefault="00287D06" w:rsidP="00670ABC">
      <w:r w:rsidRPr="00287D06">
        <w:rPr>
          <w:b/>
          <w:bCs/>
        </w:rPr>
        <w:t xml:space="preserve">Explanatory </w:t>
      </w:r>
      <w:r>
        <w:rPr>
          <w:b/>
          <w:bCs/>
        </w:rPr>
        <w:t>V</w:t>
      </w:r>
      <w:r w:rsidRPr="00287D06">
        <w:rPr>
          <w:b/>
          <w:bCs/>
        </w:rPr>
        <w:t>ariable:</w:t>
      </w:r>
      <w:r>
        <w:t xml:space="preserve"> miles driven (quantitative)</w:t>
      </w:r>
    </w:p>
    <w:p w14:paraId="671BA687" w14:textId="181B470A" w:rsidR="00287D06" w:rsidRDefault="00287D06" w:rsidP="00670ABC">
      <w:r w:rsidRPr="00287D06">
        <w:rPr>
          <w:b/>
          <w:bCs/>
        </w:rPr>
        <w:t xml:space="preserve">Response </w:t>
      </w:r>
      <w:r>
        <w:rPr>
          <w:b/>
          <w:bCs/>
        </w:rPr>
        <w:t>V</w:t>
      </w:r>
      <w:r w:rsidRPr="00287D06">
        <w:rPr>
          <w:b/>
          <w:bCs/>
        </w:rPr>
        <w:t>ariable</w:t>
      </w:r>
      <w:r>
        <w:rPr>
          <w:b/>
          <w:bCs/>
        </w:rPr>
        <w:t>:</w:t>
      </w:r>
      <w:r w:rsidRPr="00287D06">
        <w:rPr>
          <w:b/>
          <w:bCs/>
        </w:rPr>
        <w:t xml:space="preserve"> </w:t>
      </w:r>
      <w:r>
        <w:t>amount of gas used (quantitative)</w:t>
      </w:r>
    </w:p>
    <w:p w14:paraId="6DF3FF9F" w14:textId="19329A60" w:rsidR="00287D06" w:rsidRDefault="00287D06" w:rsidP="00670ABC">
      <w:pPr>
        <w:rPr>
          <w:b/>
          <w:bCs/>
        </w:rPr>
      </w:pPr>
      <w:r w:rsidRPr="00287D06">
        <w:rPr>
          <w:b/>
          <w:bCs/>
        </w:rPr>
        <w:t>Potential Confounding Variables</w:t>
      </w:r>
      <w:r>
        <w:rPr>
          <w:b/>
          <w:bCs/>
        </w:rPr>
        <w:t xml:space="preserve">: </w:t>
      </w:r>
    </w:p>
    <w:p w14:paraId="7740D9B9" w14:textId="77777777" w:rsidR="00287D06" w:rsidRPr="00287D06" w:rsidRDefault="00287D06" w:rsidP="00287D06">
      <w:pPr>
        <w:numPr>
          <w:ilvl w:val="0"/>
          <w:numId w:val="2"/>
        </w:numPr>
      </w:pPr>
      <w:r w:rsidRPr="00287D06">
        <w:t>City vs. highway (categorical)</w:t>
      </w:r>
    </w:p>
    <w:p w14:paraId="0DED8E6A" w14:textId="77777777" w:rsidR="00287D06" w:rsidRPr="00287D06" w:rsidRDefault="00287D06" w:rsidP="00287D06">
      <w:pPr>
        <w:numPr>
          <w:ilvl w:val="0"/>
          <w:numId w:val="2"/>
        </w:numPr>
      </w:pPr>
      <w:r w:rsidRPr="00287D06">
        <w:t>Miles per gallon (quantitative)</w:t>
      </w:r>
    </w:p>
    <w:p w14:paraId="6D7D23E4" w14:textId="77777777" w:rsidR="00287D06" w:rsidRPr="00287D06" w:rsidRDefault="00287D06" w:rsidP="00287D06">
      <w:pPr>
        <w:numPr>
          <w:ilvl w:val="0"/>
          <w:numId w:val="2"/>
        </w:numPr>
      </w:pPr>
      <w:r w:rsidRPr="00287D06">
        <w:t>Type of car (categorical)</w:t>
      </w:r>
    </w:p>
    <w:p w14:paraId="74D6C22F" w14:textId="77777777" w:rsidR="00287D06" w:rsidRPr="00287D06" w:rsidRDefault="00287D06" w:rsidP="00287D06">
      <w:pPr>
        <w:numPr>
          <w:ilvl w:val="0"/>
          <w:numId w:val="2"/>
        </w:numPr>
      </w:pPr>
      <w:r w:rsidRPr="00287D06">
        <w:t>Type of tires (categorical)</w:t>
      </w:r>
    </w:p>
    <w:p w14:paraId="45590D4C" w14:textId="10D7E679" w:rsidR="00287D06" w:rsidRDefault="00287D06" w:rsidP="00670ABC">
      <w:pPr>
        <w:rPr>
          <w:b/>
          <w:bCs/>
        </w:rPr>
      </w:pPr>
    </w:p>
    <w:p w14:paraId="45B15FC3" w14:textId="31DE6F03" w:rsidR="00287D06" w:rsidRDefault="00287D06" w:rsidP="00287D06">
      <w:pPr>
        <w:pStyle w:val="Heading2"/>
      </w:pPr>
      <w:r>
        <w:t>Your turn!</w:t>
      </w:r>
    </w:p>
    <w:p w14:paraId="42518F57" w14:textId="5CCF80FA" w:rsidR="00287D06" w:rsidRDefault="00287D06" w:rsidP="00287D06">
      <w:r>
        <w:t>From the following scenarios, think about which variable is the explanatory and which one is the response. Also try to come up with some potential confounding variables</w:t>
      </w:r>
    </w:p>
    <w:p w14:paraId="72B050C4" w14:textId="77777777" w:rsidR="00287D06" w:rsidRPr="00287D06" w:rsidRDefault="00287D06" w:rsidP="00287D06"/>
    <w:p w14:paraId="4F4D76FA" w14:textId="5CE2E071" w:rsidR="00287D06" w:rsidRPr="00287D06" w:rsidRDefault="00287D06" w:rsidP="00287D06">
      <w:pPr>
        <w:numPr>
          <w:ilvl w:val="0"/>
          <w:numId w:val="3"/>
        </w:numPr>
      </w:pPr>
      <w:r w:rsidRPr="00287D06">
        <w:t>Smoking and cancer</w:t>
      </w:r>
    </w:p>
    <w:p w14:paraId="74258514" w14:textId="074DF6F2" w:rsidR="00287D06" w:rsidRPr="00287D06" w:rsidRDefault="00287D06" w:rsidP="00287D06">
      <w:pPr>
        <w:numPr>
          <w:ilvl w:val="0"/>
          <w:numId w:val="3"/>
        </w:numPr>
      </w:pPr>
      <w:r w:rsidRPr="00287D06">
        <w:t>Number of pets and size of home</w:t>
      </w:r>
    </w:p>
    <w:p w14:paraId="3CAC4A45" w14:textId="1E4E0375" w:rsidR="00287D06" w:rsidRPr="00287D06" w:rsidRDefault="00287D06" w:rsidP="00287D06">
      <w:pPr>
        <w:numPr>
          <w:ilvl w:val="0"/>
          <w:numId w:val="3"/>
        </w:numPr>
      </w:pPr>
      <w:r w:rsidRPr="00287D06">
        <w:t>Money spen</w:t>
      </w:r>
      <w:r>
        <w:t xml:space="preserve">t </w:t>
      </w:r>
      <w:r w:rsidRPr="00287D06">
        <w:t>on groceries and number of people in household</w:t>
      </w:r>
    </w:p>
    <w:p w14:paraId="0495D972" w14:textId="77777777" w:rsidR="00287D06" w:rsidRPr="00287D06" w:rsidRDefault="00287D06" w:rsidP="00287D06">
      <w:pPr>
        <w:numPr>
          <w:ilvl w:val="0"/>
          <w:numId w:val="3"/>
        </w:numPr>
      </w:pPr>
      <w:r w:rsidRPr="00287D06">
        <w:t>Amount of rainfall and river level</w:t>
      </w:r>
    </w:p>
    <w:p w14:paraId="3D55924B" w14:textId="31E75A66" w:rsidR="00287D06" w:rsidRDefault="00287D06" w:rsidP="00287D06"/>
    <w:p w14:paraId="1383CC0E" w14:textId="6479702C" w:rsidR="00287D06" w:rsidRDefault="00287D06" w:rsidP="00287D06">
      <w:pPr>
        <w:pStyle w:val="Heading2"/>
      </w:pPr>
      <w:r>
        <w:lastRenderedPageBreak/>
        <w:t>Definitions (cont.)</w:t>
      </w:r>
    </w:p>
    <w:p w14:paraId="21D12D84" w14:textId="43F6B481" w:rsidR="00287D06" w:rsidRDefault="00287D06" w:rsidP="00287D06">
      <w:r>
        <w:t>Association: a relationship between two variables</w:t>
      </w:r>
    </w:p>
    <w:p w14:paraId="6A77A2A9" w14:textId="6A9D4908" w:rsidR="00287D06" w:rsidRDefault="00287D06" w:rsidP="00287D06">
      <w:pPr>
        <w:pStyle w:val="ListParagraph"/>
        <w:numPr>
          <w:ilvl w:val="0"/>
          <w:numId w:val="4"/>
        </w:numPr>
      </w:pPr>
      <w:r>
        <w:t>Information provided form one variable helps to explain another variable.</w:t>
      </w:r>
    </w:p>
    <w:p w14:paraId="1F8457CF" w14:textId="33296FB3" w:rsidR="00287D06" w:rsidRDefault="00287D06" w:rsidP="00287D06"/>
    <w:p w14:paraId="57AEF527" w14:textId="2F07A78D" w:rsidR="00287D06" w:rsidRDefault="00287D06" w:rsidP="00287D06">
      <w:r>
        <w:t>Causal Connection: a cause-and-effect relationship between variables</w:t>
      </w:r>
    </w:p>
    <w:p w14:paraId="53B3986D" w14:textId="4F0D0DB9" w:rsidR="00287D06" w:rsidRDefault="00287D06" w:rsidP="00287D06">
      <w:pPr>
        <w:pStyle w:val="ListParagraph"/>
        <w:numPr>
          <w:ilvl w:val="0"/>
          <w:numId w:val="4"/>
        </w:numPr>
      </w:pPr>
      <w:r>
        <w:t>One variable has a direct influence on the response variable</w:t>
      </w:r>
    </w:p>
    <w:p w14:paraId="42D45F14" w14:textId="6021AFA0" w:rsidR="00287D06" w:rsidRDefault="00287D06" w:rsidP="00287D06"/>
    <w:p w14:paraId="075B7D99" w14:textId="38589967" w:rsidR="00287D06" w:rsidRDefault="00287D06" w:rsidP="00287D06">
      <w:r>
        <w:t>Note: Association does NOT justify causation.</w:t>
      </w:r>
      <w:r w:rsidR="00C85926">
        <w:t xml:space="preserve"> (</w:t>
      </w:r>
      <w:hyperlink r:id="rId7" w:history="1">
        <w:r w:rsidR="00C85926" w:rsidRPr="00C85926">
          <w:rPr>
            <w:rStyle w:val="Hyperlink"/>
          </w:rPr>
          <w:t>www.tylervig</w:t>
        </w:r>
        <w:r w:rsidR="00C85926" w:rsidRPr="00C85926">
          <w:rPr>
            <w:rStyle w:val="Hyperlink"/>
          </w:rPr>
          <w:t>e</w:t>
        </w:r>
        <w:r w:rsidR="00C85926" w:rsidRPr="00C85926">
          <w:rPr>
            <w:rStyle w:val="Hyperlink"/>
          </w:rPr>
          <w:t>n.com</w:t>
        </w:r>
      </w:hyperlink>
      <w:r w:rsidR="00C85926">
        <w:t>)</w:t>
      </w:r>
    </w:p>
    <w:p w14:paraId="3A01E440" w14:textId="759E514D" w:rsidR="00C85926" w:rsidRDefault="00C85926" w:rsidP="00287D06"/>
    <w:p w14:paraId="55A1DFF2" w14:textId="4A1BE531" w:rsidR="00C85926" w:rsidRDefault="00C85926" w:rsidP="00C85926">
      <w:pPr>
        <w:pStyle w:val="Heading2"/>
      </w:pPr>
      <w:r>
        <w:t>Example 2</w:t>
      </w:r>
    </w:p>
    <w:p w14:paraId="14ECA975" w14:textId="10B5AA35" w:rsidR="00C85926" w:rsidRDefault="00C85926" w:rsidP="00C85926">
      <w:r w:rsidRPr="00C85926">
        <w:t xml:space="preserve">Researchers found that countries that have more </w:t>
      </w:r>
      <w:proofErr w:type="gramStart"/>
      <w:r w:rsidRPr="00C85926">
        <w:t>TV’s</w:t>
      </w:r>
      <w:proofErr w:type="gramEnd"/>
      <w:r w:rsidRPr="00C85926">
        <w:t xml:space="preserve"> per 1,000 people have a higher average lifespan. Identify the followin</w:t>
      </w:r>
      <w:r>
        <w:t xml:space="preserve">g: </w:t>
      </w:r>
    </w:p>
    <w:p w14:paraId="244F7C29" w14:textId="77777777" w:rsidR="00C85926" w:rsidRPr="00C85926" w:rsidRDefault="00C85926" w:rsidP="00C85926"/>
    <w:p w14:paraId="562DA447" w14:textId="0FA88286" w:rsidR="00C85926" w:rsidRDefault="00C85926" w:rsidP="00C85926">
      <w:pPr>
        <w:numPr>
          <w:ilvl w:val="0"/>
          <w:numId w:val="5"/>
        </w:numPr>
      </w:pPr>
      <w:r w:rsidRPr="00C85926">
        <w:t xml:space="preserve">Explanatory variable: </w:t>
      </w:r>
      <w:proofErr w:type="gramStart"/>
      <w:r w:rsidRPr="00C85926">
        <w:t>TV’s</w:t>
      </w:r>
      <w:proofErr w:type="gramEnd"/>
      <w:r w:rsidRPr="00C85926">
        <w:t xml:space="preserve"> per 1,000 people</w:t>
      </w:r>
    </w:p>
    <w:p w14:paraId="4EA40800" w14:textId="77777777" w:rsidR="00C85926" w:rsidRPr="00C85926" w:rsidRDefault="00C85926" w:rsidP="00C85926">
      <w:pPr>
        <w:ind w:left="720"/>
      </w:pPr>
    </w:p>
    <w:p w14:paraId="3004092B" w14:textId="05D3C01F" w:rsidR="00C85926" w:rsidRDefault="00C85926" w:rsidP="00C85926">
      <w:pPr>
        <w:numPr>
          <w:ilvl w:val="0"/>
          <w:numId w:val="5"/>
        </w:numPr>
      </w:pPr>
      <w:r w:rsidRPr="00C85926">
        <w:t>Categorical or quantitative: quantitative</w:t>
      </w:r>
    </w:p>
    <w:p w14:paraId="277E09C1" w14:textId="77777777" w:rsidR="00C85926" w:rsidRPr="00C85926" w:rsidRDefault="00C85926" w:rsidP="00C85926"/>
    <w:p w14:paraId="25E07424" w14:textId="77777777" w:rsidR="00C85926" w:rsidRPr="00C85926" w:rsidRDefault="00C85926" w:rsidP="00C85926">
      <w:pPr>
        <w:numPr>
          <w:ilvl w:val="0"/>
          <w:numId w:val="5"/>
        </w:numPr>
      </w:pPr>
      <w:r w:rsidRPr="00C85926">
        <w:t>Response variable: average lifespan</w:t>
      </w:r>
    </w:p>
    <w:p w14:paraId="4B1FB6BD" w14:textId="77777777" w:rsidR="00C85926" w:rsidRDefault="00C85926" w:rsidP="00C85926">
      <w:pPr>
        <w:ind w:left="720"/>
      </w:pPr>
    </w:p>
    <w:p w14:paraId="2ED4416D" w14:textId="6F19C822" w:rsidR="00C85926" w:rsidRPr="00C85926" w:rsidRDefault="00C85926" w:rsidP="00C85926">
      <w:pPr>
        <w:numPr>
          <w:ilvl w:val="0"/>
          <w:numId w:val="5"/>
        </w:numPr>
      </w:pPr>
      <w:r w:rsidRPr="00C85926">
        <w:t>Categorical or quantitative: quantitative</w:t>
      </w:r>
    </w:p>
    <w:p w14:paraId="002B6F4B" w14:textId="77777777" w:rsidR="00C85926" w:rsidRDefault="00C85926" w:rsidP="00C85926">
      <w:pPr>
        <w:ind w:left="720"/>
      </w:pPr>
    </w:p>
    <w:p w14:paraId="1FDEBCDB" w14:textId="4937E3D0" w:rsidR="00C85926" w:rsidRPr="00C85926" w:rsidRDefault="00C85926" w:rsidP="00C85926">
      <w:pPr>
        <w:numPr>
          <w:ilvl w:val="0"/>
          <w:numId w:val="5"/>
        </w:numPr>
      </w:pPr>
      <w:r w:rsidRPr="00C85926">
        <w:t>Potential confounding variable(s): disposable income, lifestyles, etc.</w:t>
      </w:r>
    </w:p>
    <w:p w14:paraId="2B345CA6" w14:textId="185B009F" w:rsidR="00C85926" w:rsidRDefault="00C85926" w:rsidP="00C85926"/>
    <w:p w14:paraId="7633916D" w14:textId="589B9ADE" w:rsidR="00C85926" w:rsidRDefault="00C85926" w:rsidP="00C85926">
      <w:pPr>
        <w:pStyle w:val="Heading1"/>
      </w:pPr>
      <w:r>
        <w:t>Observational Studies vs. Experiments</w:t>
      </w:r>
    </w:p>
    <w:p w14:paraId="428152C9" w14:textId="3F224524" w:rsidR="00C85926" w:rsidRDefault="00C85926" w:rsidP="00C85926">
      <w:r>
        <w:t xml:space="preserve">Motivation: </w:t>
      </w:r>
      <w:r w:rsidRPr="00C85926">
        <w:t>How can we take a sample so that we can reduce the risk of having confounding variables?</w:t>
      </w:r>
      <w:r>
        <w:t xml:space="preserve"> Confounding variables add bias into a study, but there are ways to deal with this.</w:t>
      </w:r>
    </w:p>
    <w:p w14:paraId="20C3479A" w14:textId="7E9EAA65" w:rsidR="00C85926" w:rsidRDefault="00C85926" w:rsidP="00C85926"/>
    <w:p w14:paraId="27FBE186" w14:textId="0C9F87A8" w:rsidR="00C85926" w:rsidRDefault="00C85926" w:rsidP="00C85926">
      <w:pPr>
        <w:pStyle w:val="Heading2"/>
      </w:pPr>
      <w:r>
        <w:t>Observational Studies</w:t>
      </w:r>
    </w:p>
    <w:p w14:paraId="5F23EEF4" w14:textId="0F6F578E" w:rsidR="00C85926" w:rsidRDefault="00586F55" w:rsidP="00C85926">
      <w:r>
        <w:t>The g</w:t>
      </w:r>
      <w:r w:rsidR="00C85926">
        <w:t>roups that you wish to compare are “just there.” Data is observed and collected on subjects without intervention</w:t>
      </w:r>
      <w:r>
        <w:t xml:space="preserve"> of the results.</w:t>
      </w:r>
    </w:p>
    <w:p w14:paraId="7EF0DEBA" w14:textId="799D82B3" w:rsidR="00C85926" w:rsidRDefault="00C85926" w:rsidP="00C85926"/>
    <w:p w14:paraId="2AABFF72" w14:textId="5F476B4B" w:rsidR="00C85926" w:rsidRDefault="00C85926" w:rsidP="00C85926">
      <w:r>
        <w:t xml:space="preserve">Examples: customer review surveys, teacher evaluations, </w:t>
      </w:r>
      <w:proofErr w:type="gramStart"/>
      <w:r>
        <w:t>smokers</w:t>
      </w:r>
      <w:proofErr w:type="gramEnd"/>
      <w:r>
        <w:t xml:space="preserve"> vs nonsmokers and lung cancer, etc.</w:t>
      </w:r>
    </w:p>
    <w:p w14:paraId="51EC0884" w14:textId="670F9BD9" w:rsidR="00C85926" w:rsidRDefault="00C85926" w:rsidP="00C85926"/>
    <w:p w14:paraId="5CDAC340" w14:textId="673572F6" w:rsidR="00C85926" w:rsidRDefault="00C85926" w:rsidP="00C85926">
      <w:pPr>
        <w:pStyle w:val="Heading2"/>
      </w:pPr>
      <w:r>
        <w:t>Experiments</w:t>
      </w:r>
    </w:p>
    <w:p w14:paraId="61A42EAE" w14:textId="77777777" w:rsidR="00C85926" w:rsidRDefault="00C85926" w:rsidP="00C85926">
      <w:r w:rsidRPr="00C85926">
        <w:t>You create the groups by what you choose to do to the people or the experimental units by assigning the conditions</w:t>
      </w:r>
      <w:r>
        <w:t xml:space="preserve"> (i.e., manipulation of groups)</w:t>
      </w:r>
    </w:p>
    <w:p w14:paraId="462B7086" w14:textId="37DAD82E" w:rsidR="00C85926" w:rsidRPr="00C85926" w:rsidRDefault="00C85926" w:rsidP="00C85926">
      <w:r w:rsidRPr="00C85926">
        <w:t>Examples:</w:t>
      </w:r>
    </w:p>
    <w:p w14:paraId="0B889648" w14:textId="77777777" w:rsidR="00C85926" w:rsidRPr="00C85926" w:rsidRDefault="00C85926" w:rsidP="00C85926">
      <w:pPr>
        <w:numPr>
          <w:ilvl w:val="0"/>
          <w:numId w:val="7"/>
        </w:numPr>
      </w:pPr>
      <w:r w:rsidRPr="00C85926">
        <w:t>Assigning two diets to two different groups, then measuring the weight loss on each group</w:t>
      </w:r>
    </w:p>
    <w:p w14:paraId="755B0C0F" w14:textId="34F622CB" w:rsidR="00C85926" w:rsidRDefault="00C85926" w:rsidP="00C85926">
      <w:pPr>
        <w:numPr>
          <w:ilvl w:val="0"/>
          <w:numId w:val="7"/>
        </w:numPr>
      </w:pPr>
      <w:r w:rsidRPr="00C85926">
        <w:t>Assigning students to listen to either classical music or country music before an exam, then comparing the group scores</w:t>
      </w:r>
    </w:p>
    <w:p w14:paraId="211F23EF" w14:textId="2796F34E" w:rsidR="00C85926" w:rsidRDefault="00586F55" w:rsidP="00586F55">
      <w:pPr>
        <w:pStyle w:val="Heading2"/>
      </w:pPr>
      <w:r>
        <w:lastRenderedPageBreak/>
        <w:t>Randomized Experiments</w:t>
      </w:r>
    </w:p>
    <w:p w14:paraId="6500BD64" w14:textId="42BBD592" w:rsidR="00586F55" w:rsidRDefault="00586F55" w:rsidP="00586F55">
      <w:r>
        <w:t>Experiments can be designed in such a way that we can balance out confounding variables. This is done through random assignment</w:t>
      </w:r>
      <w:r w:rsidR="0082485B">
        <w:t xml:space="preserve"> into different treatment groups.</w:t>
      </w:r>
      <w:r w:rsidR="00735175">
        <w:t xml:space="preserve"> </w:t>
      </w:r>
      <w:r w:rsidR="00936E51">
        <w:t xml:space="preserve">For randomized experiments, this means that each </w:t>
      </w:r>
      <w:r w:rsidR="00201C04">
        <w:t xml:space="preserve">subject/participant is randomly </w:t>
      </w:r>
      <w:r w:rsidR="00776ADB">
        <w:t>placed into a group.</w:t>
      </w:r>
    </w:p>
    <w:p w14:paraId="5AF7B6A3" w14:textId="6C268472" w:rsidR="0082485B" w:rsidRDefault="0082485B" w:rsidP="00586F55"/>
    <w:p w14:paraId="1CB40593" w14:textId="38D208A6" w:rsidR="0082485B" w:rsidRDefault="0082485B" w:rsidP="00586F55">
      <w:r>
        <w:t xml:space="preserve">When conducting an experiment, our observational units are now called </w:t>
      </w:r>
      <w:r w:rsidRPr="002D419B">
        <w:rPr>
          <w:b/>
          <w:bCs/>
        </w:rPr>
        <w:t>experimental units.</w:t>
      </w:r>
      <w:r w:rsidR="002D419B">
        <w:rPr>
          <w:b/>
          <w:bCs/>
        </w:rPr>
        <w:t xml:space="preserve"> </w:t>
      </w:r>
      <w:r w:rsidR="002D419B">
        <w:t xml:space="preserve">Technical note: </w:t>
      </w:r>
      <w:r w:rsidR="00735175">
        <w:t>an experimental unit, by definition, is the smallest entity to which randomization can occur.</w:t>
      </w:r>
    </w:p>
    <w:p w14:paraId="6CA2921B" w14:textId="33CC12CA" w:rsidR="00130BD9" w:rsidRDefault="00130BD9" w:rsidP="00586F55"/>
    <w:p w14:paraId="36F9A853" w14:textId="23FECA46" w:rsidR="00130BD9" w:rsidRPr="002D419B" w:rsidRDefault="00130BD9" w:rsidP="00130BD9">
      <w:pPr>
        <w:pStyle w:val="Heading2"/>
      </w:pPr>
      <w:r>
        <w:t>What Type of Study to Use?</w:t>
      </w:r>
    </w:p>
    <w:p w14:paraId="4C0B3C18" w14:textId="46761080" w:rsidR="003A5A0C" w:rsidRDefault="003A5A0C" w:rsidP="003A5A0C">
      <w:r w:rsidRPr="003A5A0C">
        <w:t>Consider the scenario of a researcher wanting to answer this research question: “Does exercise help prevent against colds and flus?”</w:t>
      </w:r>
    </w:p>
    <w:p w14:paraId="3A63DCC3" w14:textId="77777777" w:rsidR="003A5A0C" w:rsidRPr="003A5A0C" w:rsidRDefault="003A5A0C" w:rsidP="003A5A0C"/>
    <w:p w14:paraId="660D3B42" w14:textId="2FA810FF" w:rsidR="003A5A0C" w:rsidRDefault="003A5A0C" w:rsidP="003A5A0C">
      <w:pPr>
        <w:numPr>
          <w:ilvl w:val="0"/>
          <w:numId w:val="8"/>
        </w:numPr>
      </w:pPr>
      <w:r w:rsidRPr="003A5A0C">
        <w:t>How can we make this an experimental study?</w:t>
      </w:r>
    </w:p>
    <w:p w14:paraId="5DA0C5BA" w14:textId="7BCE4828" w:rsidR="003A5A0C" w:rsidRDefault="003A5A0C" w:rsidP="003A5A0C"/>
    <w:p w14:paraId="33B333B2" w14:textId="7CD31598" w:rsidR="003A5A0C" w:rsidRDefault="003A5A0C" w:rsidP="003A5A0C"/>
    <w:p w14:paraId="48F05191" w14:textId="77777777" w:rsidR="003A5A0C" w:rsidRPr="003A5A0C" w:rsidRDefault="003A5A0C" w:rsidP="003A5A0C"/>
    <w:p w14:paraId="24A74B50" w14:textId="77777777" w:rsidR="003A5A0C" w:rsidRPr="003A5A0C" w:rsidRDefault="003A5A0C" w:rsidP="003A5A0C">
      <w:pPr>
        <w:numPr>
          <w:ilvl w:val="0"/>
          <w:numId w:val="8"/>
        </w:numPr>
      </w:pPr>
      <w:r w:rsidRPr="003A5A0C">
        <w:t>How can we make this an observational study?</w:t>
      </w:r>
    </w:p>
    <w:p w14:paraId="64912996" w14:textId="2418EBA6" w:rsidR="00C85926" w:rsidRDefault="00C85926" w:rsidP="00C85926"/>
    <w:p w14:paraId="6B150BBB" w14:textId="21FDE99D" w:rsidR="003A5A0C" w:rsidRDefault="003A5A0C" w:rsidP="00C85926"/>
    <w:p w14:paraId="24F7F504" w14:textId="577F7125" w:rsidR="00614C03" w:rsidRDefault="00614C03" w:rsidP="00C85926"/>
    <w:p w14:paraId="4F247859" w14:textId="77777777" w:rsidR="00614C03" w:rsidRDefault="00614C03" w:rsidP="00C85926"/>
    <w:p w14:paraId="2A35DC5D" w14:textId="77777777" w:rsidR="00F36152" w:rsidRDefault="00F36152" w:rsidP="00C85926"/>
    <w:p w14:paraId="73630A46" w14:textId="7871361D" w:rsidR="00F36152" w:rsidRDefault="00F36152" w:rsidP="00C85926">
      <w:pPr>
        <w:sectPr w:rsidR="00F36152" w:rsidSect="00C9559B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2DCEBA" w14:textId="286CE25C" w:rsidR="00F36152" w:rsidRDefault="00F36152" w:rsidP="00614C03">
      <w:pPr>
        <w:jc w:val="center"/>
      </w:pPr>
      <w:r>
        <w:t>Experimental Study</w:t>
      </w:r>
    </w:p>
    <w:p w14:paraId="268D5649" w14:textId="7EA6DA60" w:rsidR="00F36152" w:rsidRDefault="00F36152" w:rsidP="00614C03">
      <w:pPr>
        <w:jc w:val="center"/>
      </w:pPr>
      <w:r>
        <w:t>Observational Study</w:t>
      </w:r>
    </w:p>
    <w:p w14:paraId="398E070E" w14:textId="77777777" w:rsidR="00F36152" w:rsidRDefault="00F36152" w:rsidP="00C85926">
      <w:pPr>
        <w:sectPr w:rsidR="00F36152" w:rsidSect="00F361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214A183" w14:textId="18B18605" w:rsidR="00F36152" w:rsidRDefault="00F36152" w:rsidP="00C85926"/>
    <w:p w14:paraId="6D6F30CD" w14:textId="5DB01125" w:rsidR="00F36152" w:rsidRDefault="00F36152" w:rsidP="00C85926"/>
    <w:p w14:paraId="468EAF34" w14:textId="6AE433E8" w:rsidR="00F36152" w:rsidRDefault="00F36152" w:rsidP="00C85926"/>
    <w:p w14:paraId="4FA83933" w14:textId="03A7455A" w:rsidR="00F36152" w:rsidRDefault="00F36152" w:rsidP="00C85926"/>
    <w:p w14:paraId="431C4FC8" w14:textId="302D8D70" w:rsidR="00F36152" w:rsidRDefault="00F36152" w:rsidP="00C85926"/>
    <w:p w14:paraId="5E97DD19" w14:textId="0309F901" w:rsidR="00F36152" w:rsidRDefault="00F36152" w:rsidP="00C85926"/>
    <w:p w14:paraId="30A24493" w14:textId="5C2D917F" w:rsidR="00F36152" w:rsidRDefault="00F36152" w:rsidP="00C85926"/>
    <w:p w14:paraId="5B339AAA" w14:textId="65C14A51" w:rsidR="00F36152" w:rsidRDefault="00F36152" w:rsidP="00C85926"/>
    <w:p w14:paraId="434CE81B" w14:textId="77777777" w:rsidR="00F36152" w:rsidRDefault="00F36152" w:rsidP="00C85926"/>
    <w:p w14:paraId="29A4E74D" w14:textId="4529DB5A" w:rsidR="00614C03" w:rsidRDefault="00614C03">
      <w:r>
        <w:br w:type="page"/>
      </w:r>
    </w:p>
    <w:p w14:paraId="71D0F08C" w14:textId="114FCB61" w:rsidR="00F36152" w:rsidRDefault="00614C03" w:rsidP="00614C03">
      <w:pPr>
        <w:pStyle w:val="Heading2"/>
      </w:pPr>
      <w:r>
        <w:lastRenderedPageBreak/>
        <w:t>Random Sampling vs. Random Assignment</w:t>
      </w:r>
    </w:p>
    <w:p w14:paraId="1DA406AB" w14:textId="2F64C668" w:rsidR="00E87A8C" w:rsidRDefault="00E87A8C" w:rsidP="00E87A8C">
      <w:r w:rsidRPr="00E87A8C">
        <w:rPr>
          <w:b/>
          <w:bCs/>
        </w:rPr>
        <w:t xml:space="preserve">Random Sampling: </w:t>
      </w:r>
      <w:r w:rsidRPr="00E87A8C">
        <w:t>representative sample from population so we can extend conclusion to the larger population</w:t>
      </w:r>
      <w:r>
        <w:t>.</w:t>
      </w:r>
    </w:p>
    <w:p w14:paraId="481C3E26" w14:textId="77777777" w:rsidR="00B21D8E" w:rsidRDefault="00B21D8E" w:rsidP="00E87A8C"/>
    <w:p w14:paraId="63261988" w14:textId="5CBAF7FC" w:rsidR="00E87A8C" w:rsidRDefault="00E87A8C" w:rsidP="00E87A8C">
      <w:pPr>
        <w:pStyle w:val="ListParagraph"/>
        <w:numPr>
          <w:ilvl w:val="0"/>
          <w:numId w:val="4"/>
        </w:numPr>
      </w:pPr>
      <w:r>
        <w:t>When random sampling is present, we can generalize the results to the population of interest.</w:t>
      </w:r>
    </w:p>
    <w:p w14:paraId="16BE5ECB" w14:textId="46447C96" w:rsidR="00F04D1E" w:rsidRDefault="00E87A8C" w:rsidP="00F04D1E">
      <w:pPr>
        <w:pStyle w:val="ListParagraph"/>
        <w:numPr>
          <w:ilvl w:val="0"/>
          <w:numId w:val="4"/>
        </w:numPr>
      </w:pPr>
      <w:r>
        <w:t>When random sampling is not present, we cannot generalize results to the population of interest.</w:t>
      </w:r>
    </w:p>
    <w:p w14:paraId="05AAB379" w14:textId="1930967D" w:rsidR="00F04D1E" w:rsidRDefault="00F04D1E" w:rsidP="00F04D1E"/>
    <w:p w14:paraId="2E1C2650" w14:textId="1387B38F" w:rsidR="00475911" w:rsidRPr="00475911" w:rsidRDefault="00F04D1E" w:rsidP="00475911">
      <w:r>
        <w:t xml:space="preserve">Example: Suppose that a study wants to estimate the average </w:t>
      </w:r>
      <w:r w:rsidR="00475911" w:rsidRPr="00475911">
        <w:t>weight of the Western Meadowlark. Researche</w:t>
      </w:r>
      <w:r w:rsidR="00475911">
        <w:t>rs</w:t>
      </w:r>
      <w:r w:rsidR="00475911" w:rsidRPr="00475911">
        <w:t xml:space="preserve"> get samples from random areas in the state of Nebraska.</w:t>
      </w:r>
    </w:p>
    <w:p w14:paraId="7809F83C" w14:textId="58003A1B" w:rsidR="00F04D1E" w:rsidRDefault="00F04D1E" w:rsidP="00F04D1E"/>
    <w:p w14:paraId="1BC210C0" w14:textId="31AFDBD1" w:rsidR="00475911" w:rsidRDefault="00475911" w:rsidP="00F04D1E">
      <w:r>
        <w:t>Can we generalize the average weight to all Western Meadowlarks? To where can we generalize the results?</w:t>
      </w:r>
    </w:p>
    <w:p w14:paraId="4290A6AF" w14:textId="42576589" w:rsidR="00475911" w:rsidRDefault="00475911" w:rsidP="00F04D1E"/>
    <w:p w14:paraId="2DDF0A11" w14:textId="77777777" w:rsidR="00475911" w:rsidRDefault="00475911" w:rsidP="00F04D1E"/>
    <w:p w14:paraId="4BD1750F" w14:textId="77777777" w:rsidR="00E87A8C" w:rsidRPr="00E87A8C" w:rsidRDefault="00E87A8C" w:rsidP="00E87A8C"/>
    <w:p w14:paraId="38A080B3" w14:textId="1CB8B29F" w:rsidR="00E87A8C" w:rsidRDefault="00E87A8C" w:rsidP="00E87A8C">
      <w:r w:rsidRPr="00E87A8C">
        <w:rPr>
          <w:b/>
          <w:bCs/>
        </w:rPr>
        <w:t xml:space="preserve">Random Assignment: </w:t>
      </w:r>
      <w:r w:rsidRPr="00E87A8C">
        <w:t>produce similar groups so we can say that there is a cause-and-effect (causal) relationship between explanatory and response variables</w:t>
      </w:r>
      <w:r w:rsidR="00B21D8E">
        <w:t>.</w:t>
      </w:r>
    </w:p>
    <w:p w14:paraId="6E53B7A2" w14:textId="77777777" w:rsidR="00E87A8C" w:rsidRPr="00E87A8C" w:rsidRDefault="00E87A8C" w:rsidP="00E87A8C"/>
    <w:p w14:paraId="210C127B" w14:textId="0A8DD5C3" w:rsidR="00E87A8C" w:rsidRDefault="00B21D8E" w:rsidP="00B21D8E">
      <w:pPr>
        <w:pStyle w:val="ListParagraph"/>
        <w:numPr>
          <w:ilvl w:val="0"/>
          <w:numId w:val="11"/>
        </w:numPr>
      </w:pPr>
      <w:r>
        <w:t xml:space="preserve">When random assignment is present, we can determine causation because </w:t>
      </w:r>
      <w:r w:rsidR="0060387C">
        <w:t>the study “balances out” potential confounding variables.</w:t>
      </w:r>
    </w:p>
    <w:p w14:paraId="3B3EF159" w14:textId="5A5A2A92" w:rsidR="00916358" w:rsidRDefault="0060387C" w:rsidP="00B21D8E">
      <w:pPr>
        <w:pStyle w:val="ListParagraph"/>
        <w:numPr>
          <w:ilvl w:val="0"/>
          <w:numId w:val="11"/>
        </w:numPr>
      </w:pPr>
      <w:r>
        <w:t xml:space="preserve">When random assignment is not present, we cannot determine causation (only association). </w:t>
      </w:r>
      <w:r w:rsidR="00D15C0D">
        <w:t>The confounding variables add bias into the results</w:t>
      </w:r>
    </w:p>
    <w:p w14:paraId="7E4E4BD0" w14:textId="2924058D" w:rsidR="0060387C" w:rsidRDefault="00916358" w:rsidP="00916358">
      <w:pPr>
        <w:pStyle w:val="ListParagraph"/>
        <w:numPr>
          <w:ilvl w:val="1"/>
          <w:numId w:val="11"/>
        </w:numPr>
      </w:pPr>
      <w:r>
        <w:t xml:space="preserve">Note: </w:t>
      </w:r>
      <w:r w:rsidR="00340174">
        <w:t>This is common with observational studies.</w:t>
      </w:r>
    </w:p>
    <w:p w14:paraId="18A2EC34" w14:textId="385A90A2" w:rsidR="00916358" w:rsidRDefault="00916358" w:rsidP="00916358"/>
    <w:p w14:paraId="056B7318" w14:textId="048B48E8" w:rsidR="00916358" w:rsidRDefault="008A4AE3" w:rsidP="00916358">
      <w:r w:rsidRPr="008A4AE3">
        <w:drawing>
          <wp:inline distT="0" distB="0" distL="0" distR="0" wp14:anchorId="3B922B59" wp14:editId="774AEEAA">
            <wp:extent cx="5943600" cy="3282950"/>
            <wp:effectExtent l="0" t="0" r="0" b="6350"/>
            <wp:docPr id="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4D638A88-E500-0348-85D7-84AA564BC29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4D638A88-E500-0348-85D7-84AA564BC29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8A440" w14:textId="1810E572" w:rsidR="00071FA0" w:rsidRDefault="005005AC" w:rsidP="00071FA0">
      <w:pPr>
        <w:pStyle w:val="Heading2"/>
      </w:pPr>
      <w:r>
        <w:lastRenderedPageBreak/>
        <w:t>Claims from Study Types</w:t>
      </w:r>
    </w:p>
    <w:p w14:paraId="5B3EF3D2" w14:textId="77777777" w:rsidR="005005AC" w:rsidRPr="005005AC" w:rsidRDefault="005005AC" w:rsidP="005005A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41"/>
        <w:gridCol w:w="2642"/>
        <w:gridCol w:w="2642"/>
      </w:tblGrid>
      <w:tr w:rsidR="00CC75B6" w14:paraId="4EFA361A" w14:textId="77777777" w:rsidTr="005005AC">
        <w:trPr>
          <w:trHeight w:val="476"/>
          <w:jc w:val="center"/>
        </w:trPr>
        <w:tc>
          <w:tcPr>
            <w:tcW w:w="2641" w:type="dxa"/>
            <w:vAlign w:val="center"/>
          </w:tcPr>
          <w:p w14:paraId="4AE65FE6" w14:textId="77777777" w:rsidR="00CC75B6" w:rsidRPr="00071FA0" w:rsidRDefault="00CC75B6" w:rsidP="005005AC">
            <w:pPr>
              <w:jc w:val="center"/>
              <w:rPr>
                <w:rFonts w:cstheme="minorHAnsi"/>
              </w:rPr>
            </w:pPr>
          </w:p>
        </w:tc>
        <w:tc>
          <w:tcPr>
            <w:tcW w:w="2642" w:type="dxa"/>
            <w:vAlign w:val="center"/>
          </w:tcPr>
          <w:p w14:paraId="02F9DA9E" w14:textId="1B759ED0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b/>
                <w:bCs/>
                <w:color w:val="000000" w:themeColor="text1"/>
                <w:kern w:val="24"/>
              </w:rPr>
              <w:t>Association</w:t>
            </w:r>
          </w:p>
        </w:tc>
        <w:tc>
          <w:tcPr>
            <w:tcW w:w="2642" w:type="dxa"/>
            <w:vAlign w:val="center"/>
          </w:tcPr>
          <w:p w14:paraId="46448DA1" w14:textId="0A5A4C16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b/>
                <w:bCs/>
                <w:color w:val="000000" w:themeColor="text1"/>
                <w:kern w:val="24"/>
              </w:rPr>
              <w:t>Causal Connection</w:t>
            </w:r>
          </w:p>
        </w:tc>
      </w:tr>
      <w:tr w:rsidR="00CC75B6" w14:paraId="23853120" w14:textId="77777777" w:rsidTr="005005AC">
        <w:trPr>
          <w:trHeight w:val="927"/>
          <w:jc w:val="center"/>
        </w:trPr>
        <w:tc>
          <w:tcPr>
            <w:tcW w:w="2641" w:type="dxa"/>
            <w:vAlign w:val="center"/>
          </w:tcPr>
          <w:p w14:paraId="6FFA6167" w14:textId="45259626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b/>
                <w:bCs/>
                <w:color w:val="000000" w:themeColor="text1"/>
                <w:kern w:val="24"/>
              </w:rPr>
              <w:t>Subjects within the study</w:t>
            </w:r>
          </w:p>
        </w:tc>
        <w:tc>
          <w:tcPr>
            <w:tcW w:w="2642" w:type="dxa"/>
            <w:vAlign w:val="center"/>
          </w:tcPr>
          <w:p w14:paraId="7377A413" w14:textId="4DFE0572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color w:val="000000" w:themeColor="text1"/>
                <w:kern w:val="24"/>
              </w:rPr>
              <w:t>Calculated statistics</w:t>
            </w:r>
          </w:p>
        </w:tc>
        <w:tc>
          <w:tcPr>
            <w:tcW w:w="2642" w:type="dxa"/>
            <w:vAlign w:val="center"/>
          </w:tcPr>
          <w:p w14:paraId="4FDE7040" w14:textId="2523D7DC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color w:val="000000" w:themeColor="text1"/>
                <w:kern w:val="24"/>
              </w:rPr>
              <w:t>Experimental study with random assignment</w:t>
            </w:r>
          </w:p>
        </w:tc>
      </w:tr>
      <w:tr w:rsidR="00CC75B6" w14:paraId="11289C72" w14:textId="77777777" w:rsidTr="005005AC">
        <w:trPr>
          <w:trHeight w:val="1404"/>
          <w:jc w:val="center"/>
        </w:trPr>
        <w:tc>
          <w:tcPr>
            <w:tcW w:w="2641" w:type="dxa"/>
            <w:vAlign w:val="center"/>
          </w:tcPr>
          <w:p w14:paraId="47BA655A" w14:textId="6B1CC68C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b/>
                <w:bCs/>
                <w:color w:val="000000" w:themeColor="text1"/>
                <w:kern w:val="24"/>
              </w:rPr>
              <w:t>Population</w:t>
            </w:r>
          </w:p>
        </w:tc>
        <w:tc>
          <w:tcPr>
            <w:tcW w:w="2642" w:type="dxa"/>
            <w:vAlign w:val="center"/>
          </w:tcPr>
          <w:p w14:paraId="54CF0789" w14:textId="49F9C878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color w:val="000000" w:themeColor="text1"/>
                <w:kern w:val="24"/>
              </w:rPr>
              <w:t>Observational study with a random sample</w:t>
            </w:r>
          </w:p>
        </w:tc>
        <w:tc>
          <w:tcPr>
            <w:tcW w:w="2642" w:type="dxa"/>
            <w:vAlign w:val="center"/>
          </w:tcPr>
          <w:p w14:paraId="2560E471" w14:textId="0E8C74BF" w:rsidR="00CC75B6" w:rsidRPr="00071FA0" w:rsidRDefault="00CC75B6" w:rsidP="005005AC">
            <w:pPr>
              <w:jc w:val="center"/>
              <w:rPr>
                <w:rFonts w:cstheme="minorHAnsi"/>
              </w:rPr>
            </w:pPr>
            <w:r w:rsidRPr="00071FA0">
              <w:rPr>
                <w:rFonts w:cstheme="minorHAnsi"/>
                <w:color w:val="000000" w:themeColor="text1"/>
                <w:kern w:val="24"/>
              </w:rPr>
              <w:t xml:space="preserve">Experimental study with random assignment </w:t>
            </w:r>
            <w:r w:rsidRPr="00071FA0">
              <w:rPr>
                <w:rFonts w:cstheme="minorHAnsi"/>
                <w:color w:val="000000" w:themeColor="text1"/>
                <w:kern w:val="24"/>
                <w:u w:val="single"/>
              </w:rPr>
              <w:t>AND</w:t>
            </w:r>
            <w:r w:rsidRPr="00071FA0">
              <w:rPr>
                <w:rFonts w:cstheme="minorHAnsi"/>
                <w:color w:val="000000" w:themeColor="text1"/>
                <w:kern w:val="24"/>
              </w:rPr>
              <w:t xml:space="preserve"> from a random sample</w:t>
            </w:r>
          </w:p>
        </w:tc>
      </w:tr>
    </w:tbl>
    <w:p w14:paraId="53A0FF1F" w14:textId="1BCCA737" w:rsidR="005005AC" w:rsidRDefault="005005AC" w:rsidP="00916358"/>
    <w:p w14:paraId="15379950" w14:textId="638756FD" w:rsidR="00394D53" w:rsidRDefault="00394D53" w:rsidP="00394D53">
      <w:pPr>
        <w:pStyle w:val="Heading1"/>
      </w:pPr>
      <w:r>
        <w:t>Example Problems</w:t>
      </w:r>
    </w:p>
    <w:p w14:paraId="1F578EF5" w14:textId="77777777" w:rsidR="00A865B0" w:rsidRPr="00A865B0" w:rsidRDefault="00A865B0" w:rsidP="00A865B0">
      <w:r w:rsidRPr="00A865B0">
        <w:t>A study finds that larger cities have more traffic stops than smaller cities per 1,000 people. Identify the following:</w:t>
      </w:r>
    </w:p>
    <w:p w14:paraId="7D14002D" w14:textId="77777777" w:rsidR="00A865B0" w:rsidRPr="00A865B0" w:rsidRDefault="00A865B0" w:rsidP="00A865B0">
      <w:pPr>
        <w:numPr>
          <w:ilvl w:val="0"/>
          <w:numId w:val="12"/>
        </w:numPr>
      </w:pPr>
      <w:r w:rsidRPr="00A865B0">
        <w:t>Observational or experimental: observational</w:t>
      </w:r>
    </w:p>
    <w:p w14:paraId="0357C0E0" w14:textId="77777777" w:rsidR="00A865B0" w:rsidRPr="00A865B0" w:rsidRDefault="00A865B0" w:rsidP="00A865B0">
      <w:pPr>
        <w:numPr>
          <w:ilvl w:val="0"/>
          <w:numId w:val="12"/>
        </w:numPr>
      </w:pPr>
      <w:r w:rsidRPr="00A865B0">
        <w:t>Explanatory variable: city size</w:t>
      </w:r>
    </w:p>
    <w:p w14:paraId="588F1509" w14:textId="2BB146F6" w:rsidR="00A865B0" w:rsidRDefault="00A865B0" w:rsidP="00A865B0">
      <w:pPr>
        <w:numPr>
          <w:ilvl w:val="0"/>
          <w:numId w:val="12"/>
        </w:numPr>
      </w:pPr>
      <w:r w:rsidRPr="00A865B0">
        <w:t>Response variable: number of traffic stops per 1,000 people</w:t>
      </w:r>
    </w:p>
    <w:p w14:paraId="4AFC1446" w14:textId="64BA6221" w:rsidR="00A865B0" w:rsidRPr="00A865B0" w:rsidRDefault="00A865B0" w:rsidP="00A865B0">
      <w:pPr>
        <w:numPr>
          <w:ilvl w:val="0"/>
          <w:numId w:val="12"/>
        </w:numPr>
      </w:pPr>
      <w:r>
        <w:t>Randomness: No</w:t>
      </w:r>
    </w:p>
    <w:p w14:paraId="0426D4F0" w14:textId="77777777" w:rsidR="00A865B0" w:rsidRPr="00A865B0" w:rsidRDefault="00A865B0" w:rsidP="00A865B0">
      <w:pPr>
        <w:numPr>
          <w:ilvl w:val="0"/>
          <w:numId w:val="12"/>
        </w:numPr>
      </w:pPr>
      <w:r w:rsidRPr="00A865B0">
        <w:t>Potential confounding variables: police funding, amount of traffic, etc.</w:t>
      </w:r>
    </w:p>
    <w:p w14:paraId="5A211335" w14:textId="55BCC689" w:rsidR="00A865B0" w:rsidRDefault="00A865B0" w:rsidP="00A865B0"/>
    <w:p w14:paraId="2172E7AC" w14:textId="2A786CA5" w:rsidR="00A865B0" w:rsidRPr="00A865B0" w:rsidRDefault="00A865B0" w:rsidP="00A865B0">
      <w:r w:rsidRPr="00A865B0">
        <w:t xml:space="preserve">Researchers </w:t>
      </w:r>
      <w:r w:rsidR="008258C3">
        <w:t xml:space="preserve">randomly </w:t>
      </w:r>
      <w:r w:rsidRPr="00A865B0">
        <w:t>assigned two drugs, A and B, to two groups of subjects. They found that Drug A performed better than Drug B.</w:t>
      </w:r>
    </w:p>
    <w:p w14:paraId="502E7A64" w14:textId="3AFC1D6C" w:rsidR="00A865B0" w:rsidRPr="00A865B0" w:rsidRDefault="00A865B0" w:rsidP="00A865B0">
      <w:pPr>
        <w:numPr>
          <w:ilvl w:val="0"/>
          <w:numId w:val="13"/>
        </w:numPr>
      </w:pPr>
      <w:r w:rsidRPr="00A865B0">
        <w:t xml:space="preserve">Observational or experimental: </w:t>
      </w:r>
      <w:r>
        <w:t>experimental</w:t>
      </w:r>
    </w:p>
    <w:p w14:paraId="221A1E0E" w14:textId="76631D38" w:rsidR="00A865B0" w:rsidRPr="00A865B0" w:rsidRDefault="00A865B0" w:rsidP="00A865B0">
      <w:pPr>
        <w:numPr>
          <w:ilvl w:val="0"/>
          <w:numId w:val="13"/>
        </w:numPr>
      </w:pPr>
      <w:r w:rsidRPr="00A865B0">
        <w:t xml:space="preserve">Explanatory variable: </w:t>
      </w:r>
      <w:r>
        <w:t>Drug type</w:t>
      </w:r>
    </w:p>
    <w:p w14:paraId="64705C6F" w14:textId="3872FCCA" w:rsidR="00A865B0" w:rsidRDefault="00A865B0" w:rsidP="00A865B0">
      <w:pPr>
        <w:numPr>
          <w:ilvl w:val="0"/>
          <w:numId w:val="13"/>
        </w:numPr>
      </w:pPr>
      <w:r w:rsidRPr="00A865B0">
        <w:t xml:space="preserve">Response variable: </w:t>
      </w:r>
      <w:r w:rsidR="008258C3">
        <w:t>Performance</w:t>
      </w:r>
    </w:p>
    <w:p w14:paraId="4B6E6998" w14:textId="14DA11DB" w:rsidR="00A865B0" w:rsidRPr="00A865B0" w:rsidRDefault="00A865B0" w:rsidP="00A865B0">
      <w:pPr>
        <w:numPr>
          <w:ilvl w:val="0"/>
          <w:numId w:val="13"/>
        </w:numPr>
      </w:pPr>
      <w:r>
        <w:t xml:space="preserve">Randomness: </w:t>
      </w:r>
      <w:r w:rsidR="008258C3">
        <w:t>Yes, random assignment</w:t>
      </w:r>
    </w:p>
    <w:p w14:paraId="13F8FE66" w14:textId="77777777" w:rsidR="00A865B0" w:rsidRPr="00A865B0" w:rsidRDefault="00A865B0" w:rsidP="00A865B0">
      <w:pPr>
        <w:numPr>
          <w:ilvl w:val="0"/>
          <w:numId w:val="13"/>
        </w:numPr>
      </w:pPr>
      <w:r w:rsidRPr="00A865B0">
        <w:t xml:space="preserve">Potential confounding variables: </w:t>
      </w:r>
    </w:p>
    <w:p w14:paraId="4619583A" w14:textId="77777777" w:rsidR="00A865B0" w:rsidRPr="00A865B0" w:rsidRDefault="00A865B0" w:rsidP="00A865B0"/>
    <w:sectPr w:rsidR="00A865B0" w:rsidRPr="00A865B0" w:rsidSect="00F3615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CB94D" w14:textId="77777777" w:rsidR="00C30E2C" w:rsidRDefault="00C30E2C" w:rsidP="000A6210">
      <w:r>
        <w:separator/>
      </w:r>
    </w:p>
  </w:endnote>
  <w:endnote w:type="continuationSeparator" w:id="0">
    <w:p w14:paraId="4DFD9FF8" w14:textId="77777777" w:rsidR="00C30E2C" w:rsidRDefault="00C30E2C" w:rsidP="000A6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4E8C8" w14:textId="77777777" w:rsidR="00C30E2C" w:rsidRDefault="00C30E2C" w:rsidP="000A6210">
      <w:r>
        <w:separator/>
      </w:r>
    </w:p>
  </w:footnote>
  <w:footnote w:type="continuationSeparator" w:id="0">
    <w:p w14:paraId="2D3344C6" w14:textId="77777777" w:rsidR="00C30E2C" w:rsidRDefault="00C30E2C" w:rsidP="000A6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ED85" w14:textId="22C6A27D" w:rsidR="000A6210" w:rsidRDefault="000A6210">
    <w:pPr>
      <w:pStyle w:val="Header"/>
    </w:pPr>
    <w:r>
      <w:t>STAT 218</w:t>
    </w:r>
  </w:p>
  <w:p w14:paraId="275BBC84" w14:textId="055BE302" w:rsidR="000A6210" w:rsidRDefault="000A6210">
    <w:pPr>
      <w:pStyle w:val="Header"/>
    </w:pPr>
    <w:r>
      <w:t>Chapter 4: Causation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434FB"/>
    <w:multiLevelType w:val="hybridMultilevel"/>
    <w:tmpl w:val="6046F20A"/>
    <w:lvl w:ilvl="0" w:tplc="0C56B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BCC1D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283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C00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08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64C0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B4E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062B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DC46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966E04"/>
    <w:multiLevelType w:val="hybridMultilevel"/>
    <w:tmpl w:val="C99CD99A"/>
    <w:lvl w:ilvl="0" w:tplc="61986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7A8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C88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D0C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AD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493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D2DC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CC9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34A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4A6E17"/>
    <w:multiLevelType w:val="hybridMultilevel"/>
    <w:tmpl w:val="48F2DDEA"/>
    <w:lvl w:ilvl="0" w:tplc="F6F252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FE2F7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DED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8E68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B6E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ACF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F45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D06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421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3F3003"/>
    <w:multiLevelType w:val="hybridMultilevel"/>
    <w:tmpl w:val="69DC8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C10FE"/>
    <w:multiLevelType w:val="hybridMultilevel"/>
    <w:tmpl w:val="04AA437C"/>
    <w:lvl w:ilvl="0" w:tplc="75D4A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D29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30C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D4B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C7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1C5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5E8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082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5C5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9AD3B24"/>
    <w:multiLevelType w:val="hybridMultilevel"/>
    <w:tmpl w:val="3C064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2291B"/>
    <w:multiLevelType w:val="hybridMultilevel"/>
    <w:tmpl w:val="4EE0510A"/>
    <w:lvl w:ilvl="0" w:tplc="436A90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A896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E40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28C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235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DC5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A2DB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AA0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34B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3E41D5E"/>
    <w:multiLevelType w:val="hybridMultilevel"/>
    <w:tmpl w:val="C18A7234"/>
    <w:lvl w:ilvl="0" w:tplc="BEE6F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2641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E2D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927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407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565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FE4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D4C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85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E5A7007"/>
    <w:multiLevelType w:val="hybridMultilevel"/>
    <w:tmpl w:val="215418E6"/>
    <w:lvl w:ilvl="0" w:tplc="988A9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8A1A9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28E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66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7E7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8A47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864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EC1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3A39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08D5044"/>
    <w:multiLevelType w:val="hybridMultilevel"/>
    <w:tmpl w:val="017434AA"/>
    <w:lvl w:ilvl="0" w:tplc="C4FCA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C9F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9A3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C8F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76B3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1AA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264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22FD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748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3B865C6"/>
    <w:multiLevelType w:val="hybridMultilevel"/>
    <w:tmpl w:val="2E7216B0"/>
    <w:lvl w:ilvl="0" w:tplc="D73CC4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5C10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3E2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848D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1A9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72A7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64A6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86D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663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4913D21"/>
    <w:multiLevelType w:val="hybridMultilevel"/>
    <w:tmpl w:val="C7D2594A"/>
    <w:lvl w:ilvl="0" w:tplc="08FAC1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7C2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96C7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1A6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66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A08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4EC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E5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ACA1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5187001"/>
    <w:multiLevelType w:val="hybridMultilevel"/>
    <w:tmpl w:val="50FADB04"/>
    <w:lvl w:ilvl="0" w:tplc="A1EC4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4EE73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1E0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FE8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FE2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C2D1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468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68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FE0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38393252">
    <w:abstractNumId w:val="12"/>
  </w:num>
  <w:num w:numId="2" w16cid:durableId="328027470">
    <w:abstractNumId w:val="2"/>
  </w:num>
  <w:num w:numId="3" w16cid:durableId="1261836209">
    <w:abstractNumId w:val="0"/>
  </w:num>
  <w:num w:numId="4" w16cid:durableId="262300369">
    <w:abstractNumId w:val="3"/>
  </w:num>
  <w:num w:numId="5" w16cid:durableId="1616719039">
    <w:abstractNumId w:val="1"/>
  </w:num>
  <w:num w:numId="6" w16cid:durableId="1207714629">
    <w:abstractNumId w:val="4"/>
  </w:num>
  <w:num w:numId="7" w16cid:durableId="485169769">
    <w:abstractNumId w:val="8"/>
  </w:num>
  <w:num w:numId="8" w16cid:durableId="65955905">
    <w:abstractNumId w:val="9"/>
  </w:num>
  <w:num w:numId="9" w16cid:durableId="1293823273">
    <w:abstractNumId w:val="6"/>
  </w:num>
  <w:num w:numId="10" w16cid:durableId="348675684">
    <w:abstractNumId w:val="11"/>
  </w:num>
  <w:num w:numId="11" w16cid:durableId="1656841331">
    <w:abstractNumId w:val="5"/>
  </w:num>
  <w:num w:numId="12" w16cid:durableId="2006393198">
    <w:abstractNumId w:val="7"/>
  </w:num>
  <w:num w:numId="13" w16cid:durableId="972246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10"/>
    <w:rsid w:val="00066CCE"/>
    <w:rsid w:val="00071FA0"/>
    <w:rsid w:val="000A6210"/>
    <w:rsid w:val="000D5C43"/>
    <w:rsid w:val="00130BD9"/>
    <w:rsid w:val="001A5484"/>
    <w:rsid w:val="00201C04"/>
    <w:rsid w:val="00287D06"/>
    <w:rsid w:val="002D419B"/>
    <w:rsid w:val="00340174"/>
    <w:rsid w:val="00394D53"/>
    <w:rsid w:val="003A5A0C"/>
    <w:rsid w:val="00475911"/>
    <w:rsid w:val="005005AC"/>
    <w:rsid w:val="00586F55"/>
    <w:rsid w:val="0060387C"/>
    <w:rsid w:val="00614C03"/>
    <w:rsid w:val="00670ABC"/>
    <w:rsid w:val="00735175"/>
    <w:rsid w:val="00776ADB"/>
    <w:rsid w:val="0082485B"/>
    <w:rsid w:val="008258C3"/>
    <w:rsid w:val="008A4AE3"/>
    <w:rsid w:val="00916358"/>
    <w:rsid w:val="00936E51"/>
    <w:rsid w:val="00A865B0"/>
    <w:rsid w:val="00B21D8E"/>
    <w:rsid w:val="00C30E2C"/>
    <w:rsid w:val="00C85926"/>
    <w:rsid w:val="00C9559B"/>
    <w:rsid w:val="00CC75B6"/>
    <w:rsid w:val="00D15C0D"/>
    <w:rsid w:val="00E87A8C"/>
    <w:rsid w:val="00EF4F9A"/>
    <w:rsid w:val="00F04D1E"/>
    <w:rsid w:val="00F3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37F6B"/>
  <w15:chartTrackingRefBased/>
  <w15:docId w15:val="{4E31A983-A198-3542-8EFE-7BABB5BA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2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62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62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210"/>
  </w:style>
  <w:style w:type="paragraph" w:styleId="Footer">
    <w:name w:val="footer"/>
    <w:basedOn w:val="Normal"/>
    <w:link w:val="FooterChar"/>
    <w:uiPriority w:val="99"/>
    <w:unhideWhenUsed/>
    <w:rsid w:val="000A62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210"/>
  </w:style>
  <w:style w:type="character" w:customStyle="1" w:styleId="Heading1Char">
    <w:name w:val="Heading 1 Char"/>
    <w:basedOn w:val="DefaultParagraphFont"/>
    <w:link w:val="Heading1"/>
    <w:uiPriority w:val="9"/>
    <w:rsid w:val="000A62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62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670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7D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59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9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9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9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73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8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3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0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90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54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0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8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7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8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276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1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5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3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8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5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9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8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5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4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1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5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3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6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99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3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78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73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1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54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59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144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7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5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2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52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7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6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ylervig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Wiederich</dc:creator>
  <cp:keywords/>
  <dc:description/>
  <cp:lastModifiedBy>Tyler Wiederich</cp:lastModifiedBy>
  <cp:revision>27</cp:revision>
  <dcterms:created xsi:type="dcterms:W3CDTF">2022-07-25T19:20:00Z</dcterms:created>
  <dcterms:modified xsi:type="dcterms:W3CDTF">2022-07-25T20:08:00Z</dcterms:modified>
</cp:coreProperties>
</file>